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CA639F">
        <w:rPr>
          <w:b/>
        </w:rPr>
        <w:t>9</w:t>
      </w:r>
      <w:r>
        <w:rPr>
          <w:b/>
        </w:rPr>
        <w:t xml:space="preserve"> </w:t>
      </w:r>
      <w:r w:rsidR="00CA639F">
        <w:rPr>
          <w:b/>
        </w:rPr>
        <w:t>месяцев</w:t>
      </w:r>
      <w:r>
        <w:rPr>
          <w:b/>
        </w:rPr>
        <w:t xml:space="preserve"> 20</w:t>
      </w:r>
      <w:r w:rsidR="00E11D65">
        <w:rPr>
          <w:b/>
        </w:rPr>
        <w:t>2</w:t>
      </w:r>
      <w:r w:rsidR="00E6306D">
        <w:rPr>
          <w:b/>
        </w:rPr>
        <w:t>3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т</w:t>
      </w:r>
      <w:proofErr w:type="gramStart"/>
      <w:r>
        <w:t>.ч</w:t>
      </w:r>
      <w:proofErr w:type="gramEnd"/>
      <w:r>
        <w:t xml:space="preserve">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CA639F">
        <w:t>4</w:t>
      </w:r>
      <w:r w:rsidR="00E6306D">
        <w:t>830</w:t>
      </w:r>
      <w:r w:rsidR="0023711D">
        <w:t>,</w:t>
      </w:r>
      <w:r w:rsidR="00E6306D">
        <w:t>66</w:t>
      </w:r>
      <w:r w:rsidR="00C20B3B">
        <w:t xml:space="preserve"> </w:t>
      </w:r>
      <w:r>
        <w:t>т</w:t>
      </w:r>
      <w:proofErr w:type="gramStart"/>
      <w:r>
        <w:t>.р</w:t>
      </w:r>
      <w:proofErr w:type="gramEnd"/>
      <w:r>
        <w:t>уб.</w:t>
      </w:r>
      <w:r w:rsidR="0032673B">
        <w:t>, в том числе за 3 квартал: 1767,46 т.р.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CA639F">
        <w:t>3</w:t>
      </w:r>
      <w:r w:rsidR="00E6306D">
        <w:t>616</w:t>
      </w:r>
      <w:r w:rsidR="00E11D65">
        <w:t>,</w:t>
      </w:r>
      <w:r w:rsidR="00E6306D">
        <w:t>8</w:t>
      </w:r>
      <w:r w:rsidR="00ED11E6">
        <w:t>1</w:t>
      </w:r>
      <w:r>
        <w:t>т</w:t>
      </w:r>
      <w:proofErr w:type="gramStart"/>
      <w:r>
        <w:t>.р</w:t>
      </w:r>
      <w:proofErr w:type="gramEnd"/>
      <w:r>
        <w:t>уб.</w:t>
      </w:r>
      <w:r w:rsidR="0032673B">
        <w:t>, в том числе за 3 квартал: 1417,52 т.р.</w:t>
      </w:r>
      <w:r>
        <w:t xml:space="preserve"> </w:t>
      </w:r>
    </w:p>
    <w:p w:rsidR="0032673B" w:rsidRDefault="0032673B" w:rsidP="00BB7BBC">
      <w:pPr>
        <w:pStyle w:val="a3"/>
      </w:pP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C"/>
    <w:rsid w:val="00000FA0"/>
    <w:rsid w:val="000134F4"/>
    <w:rsid w:val="00072C12"/>
    <w:rsid w:val="000E5D68"/>
    <w:rsid w:val="00106E4D"/>
    <w:rsid w:val="001B7D7C"/>
    <w:rsid w:val="0023711D"/>
    <w:rsid w:val="002D1D7E"/>
    <w:rsid w:val="002F2B41"/>
    <w:rsid w:val="0032673B"/>
    <w:rsid w:val="0042631F"/>
    <w:rsid w:val="0044642B"/>
    <w:rsid w:val="00492FE3"/>
    <w:rsid w:val="00532F89"/>
    <w:rsid w:val="00534601"/>
    <w:rsid w:val="007321F4"/>
    <w:rsid w:val="0089469C"/>
    <w:rsid w:val="009121BB"/>
    <w:rsid w:val="009414CB"/>
    <w:rsid w:val="0094254D"/>
    <w:rsid w:val="009C38DE"/>
    <w:rsid w:val="00B34EE6"/>
    <w:rsid w:val="00B86846"/>
    <w:rsid w:val="00BB7BBC"/>
    <w:rsid w:val="00C20B3B"/>
    <w:rsid w:val="00C90964"/>
    <w:rsid w:val="00CA639F"/>
    <w:rsid w:val="00CE15CB"/>
    <w:rsid w:val="00CF3D0C"/>
    <w:rsid w:val="00D2420A"/>
    <w:rsid w:val="00E11D65"/>
    <w:rsid w:val="00E6306D"/>
    <w:rsid w:val="00ED11E6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2023-10-19T11:43:00Z</dcterms:created>
  <dcterms:modified xsi:type="dcterms:W3CDTF">2023-10-19T11:47:00Z</dcterms:modified>
</cp:coreProperties>
</file>